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F73C" w14:textId="77777777" w:rsidR="00764F26" w:rsidRDefault="00764F26" w:rsidP="00764F26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="Times New Roman"/>
          <w:b/>
          <w:bCs/>
          <w:sz w:val="24"/>
          <w:szCs w:val="24"/>
        </w:rPr>
      </w:pPr>
    </w:p>
    <w:p w14:paraId="51D28646" w14:textId="77777777" w:rsidR="00764F26" w:rsidRDefault="00764F26" w:rsidP="00764F26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="Times New Roman"/>
          <w:b/>
          <w:bCs/>
          <w:sz w:val="24"/>
          <w:szCs w:val="24"/>
        </w:rPr>
      </w:pPr>
    </w:p>
    <w:p w14:paraId="1475FE3A" w14:textId="77777777" w:rsidR="00764F26" w:rsidRPr="00BF6FC0" w:rsidRDefault="00764F26" w:rsidP="00764F26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</w:rPr>
      </w:pPr>
      <w:r w:rsidRPr="00BF6FC0">
        <w:rPr>
          <w:rFonts w:eastAsia="Arial-BoldMT" w:cstheme="minorHAnsi"/>
          <w:b/>
          <w:bCs/>
        </w:rPr>
        <w:t>MODELLO DICHIARAZIONE RATING DI LEGALITÀ</w:t>
      </w:r>
    </w:p>
    <w:p w14:paraId="0DA6C5E6" w14:textId="77777777" w:rsidR="00764F26" w:rsidRPr="00BF6FC0" w:rsidRDefault="00764F26" w:rsidP="00764F26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</w:rPr>
      </w:pPr>
    </w:p>
    <w:p w14:paraId="5202BF54" w14:textId="77777777" w:rsidR="00764F26" w:rsidRPr="00BF6FC0" w:rsidRDefault="00764F26" w:rsidP="00764F26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</w:rPr>
      </w:pPr>
    </w:p>
    <w:p w14:paraId="4E72CAE3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  <w:color w:val="000000"/>
        </w:rPr>
        <w:t>Il/la sottoscritto/a __________________________________________________________________________</w:t>
      </w:r>
    </w:p>
    <w:p w14:paraId="24DE4A59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  <w:color w:val="000000"/>
        </w:rPr>
        <w:t xml:space="preserve">                                                                                 (cognome) (nome)</w:t>
      </w:r>
    </w:p>
    <w:p w14:paraId="7ED6F0AD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  <w:color w:val="000000"/>
        </w:rPr>
        <w:t>Cod. Fisc. ________________________________________in qualità di titolare/legale rappresentante della Impresa/società____________________________________________________________</w:t>
      </w:r>
      <w:r w:rsidR="007F1431" w:rsidRPr="00BF6FC0">
        <w:rPr>
          <w:rFonts w:cstheme="minorHAnsi"/>
          <w:color w:val="000000"/>
        </w:rPr>
        <w:t>________________</w:t>
      </w:r>
    </w:p>
    <w:p w14:paraId="16DC0D78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  <w:color w:val="000000"/>
        </w:rPr>
        <w:t>iscritta al Registro Imprese di Salerno con CF/P.Iva________________________________________________</w:t>
      </w:r>
    </w:p>
    <w:p w14:paraId="12FD685F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  <w:color w:val="000000"/>
        </w:rPr>
        <w:t>REA n.____________</w:t>
      </w:r>
    </w:p>
    <w:p w14:paraId="1E99CBB2" w14:textId="489BFDEC" w:rsidR="00764F26" w:rsidRPr="00BF6FC0" w:rsidRDefault="00764F26" w:rsidP="00764F26">
      <w:pPr>
        <w:spacing w:after="0" w:line="360" w:lineRule="auto"/>
        <w:jc w:val="both"/>
        <w:rPr>
          <w:rFonts w:cstheme="minorHAnsi"/>
        </w:rPr>
      </w:pPr>
      <w:r w:rsidRPr="00BF6FC0">
        <w:rPr>
          <w:rFonts w:cstheme="minorHAnsi"/>
        </w:rPr>
        <w:t xml:space="preserve">ai sensi della Delibera AGCM del 14 novembre 2012, n. 24075 e s.m.i. “Regolamento attuativo in materia di </w:t>
      </w:r>
      <w:r w:rsidRPr="00BF6FC0">
        <w:rPr>
          <w:rFonts w:cstheme="minorHAnsi"/>
          <w:i/>
        </w:rPr>
        <w:t xml:space="preserve">rating </w:t>
      </w:r>
      <w:r w:rsidRPr="00BF6FC0">
        <w:rPr>
          <w:rFonts w:cstheme="minorHAnsi"/>
        </w:rPr>
        <w:t>di legalità” (di seguito “Il Regolamento AGCM”) e del Decreto 20 febbraio 2014, n. 57 - MEF-MISE “Regolamento concernente l’individuazione delle modalità in base alle quali si tiene conto del rating di legalità attribuito alle imprese ai fini della concessione di finanziamenti” e ai fini del corretto svolgimento dell’istruttoria per la fruizione dei benefici previsti dal Bando</w:t>
      </w:r>
      <w:r w:rsidR="00847E55" w:rsidRPr="00BF6FC0">
        <w:rPr>
          <w:rFonts w:cstheme="minorHAnsi"/>
        </w:rPr>
        <w:t xml:space="preserve"> </w:t>
      </w:r>
      <w:r w:rsidR="00847E55" w:rsidRPr="00BF6FC0">
        <w:rPr>
          <w:rFonts w:cstheme="minorHAnsi"/>
          <w:color w:val="000000"/>
        </w:rPr>
        <w:t xml:space="preserve">per la concessione di voucher </w:t>
      </w:r>
      <w:r w:rsidR="00013A23" w:rsidRPr="00BF6FC0">
        <w:rPr>
          <w:rFonts w:cstheme="minorHAnsi"/>
          <w:color w:val="000000"/>
        </w:rPr>
        <w:t>digitali PID I4.0</w:t>
      </w:r>
      <w:r w:rsidR="00847E55" w:rsidRPr="00BF6FC0">
        <w:rPr>
          <w:rFonts w:cstheme="minorHAnsi"/>
          <w:color w:val="000000"/>
        </w:rPr>
        <w:t xml:space="preserve"> per il sostegno di iniziative di digitalizzazione 202</w:t>
      </w:r>
      <w:r w:rsidR="00D20BA5">
        <w:rPr>
          <w:rFonts w:cstheme="minorHAnsi"/>
          <w:color w:val="000000"/>
        </w:rPr>
        <w:t>5</w:t>
      </w:r>
    </w:p>
    <w:p w14:paraId="0D283493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</w:rPr>
      </w:pPr>
    </w:p>
    <w:p w14:paraId="5A7594C3" w14:textId="77777777" w:rsidR="00764F26" w:rsidRPr="00BF6FC0" w:rsidRDefault="00764F26" w:rsidP="00764F26">
      <w:pPr>
        <w:spacing w:after="0" w:line="360" w:lineRule="auto"/>
        <w:jc w:val="center"/>
        <w:rPr>
          <w:rFonts w:cstheme="minorHAnsi"/>
          <w:b/>
          <w:bCs/>
        </w:rPr>
      </w:pPr>
      <w:r w:rsidRPr="00BF6FC0">
        <w:rPr>
          <w:rFonts w:cstheme="minorHAnsi"/>
          <w:b/>
          <w:bCs/>
        </w:rPr>
        <w:t>DICHIARA</w:t>
      </w:r>
    </w:p>
    <w:p w14:paraId="6BD8E0DE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b/>
          <w:bCs/>
        </w:rPr>
      </w:pPr>
    </w:p>
    <w:p w14:paraId="7A37914B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</w:rPr>
      </w:pPr>
      <w:r w:rsidRPr="00BF6FC0">
        <w:rPr>
          <w:rFonts w:cstheme="minorHAnsi"/>
        </w:rPr>
        <w:t>che all’impresa è stato attribuito il rating di legalità con almeno il punteggio base (una “stelletta”) previsto dall’art. 3 della citata Delibera e che il rating è ancora valido (non risulta scaduto, sospeso o revocato).</w:t>
      </w:r>
    </w:p>
    <w:p w14:paraId="40CDD2C5" w14:textId="77777777" w:rsidR="00764F26" w:rsidRPr="00BF6FC0" w:rsidRDefault="00764F26" w:rsidP="00764F26">
      <w:pPr>
        <w:spacing w:after="0" w:line="240" w:lineRule="auto"/>
        <w:jc w:val="both"/>
        <w:rPr>
          <w:rFonts w:cstheme="minorHAnsi"/>
        </w:rPr>
      </w:pPr>
    </w:p>
    <w:p w14:paraId="331BB864" w14:textId="77777777" w:rsidR="00764F26" w:rsidRPr="00BF6FC0" w:rsidRDefault="00764F26" w:rsidP="00764F26">
      <w:pPr>
        <w:spacing w:after="0" w:line="240" w:lineRule="auto"/>
        <w:jc w:val="right"/>
        <w:rPr>
          <w:rFonts w:cstheme="minorHAnsi"/>
          <w:b/>
        </w:rPr>
      </w:pPr>
    </w:p>
    <w:p w14:paraId="497DB296" w14:textId="77777777" w:rsidR="00764F26" w:rsidRPr="00BF6FC0" w:rsidRDefault="00764F26" w:rsidP="00764F26">
      <w:pPr>
        <w:spacing w:after="0" w:line="240" w:lineRule="auto"/>
        <w:jc w:val="right"/>
        <w:rPr>
          <w:rFonts w:cstheme="minorHAnsi"/>
          <w:b/>
        </w:rPr>
      </w:pPr>
      <w:r w:rsidRPr="00BF6FC0">
        <w:rPr>
          <w:rFonts w:cstheme="minorHAnsi"/>
          <w:b/>
        </w:rPr>
        <w:t xml:space="preserve">       IL RICHIEDENTE</w:t>
      </w:r>
    </w:p>
    <w:p w14:paraId="763911A9" w14:textId="77777777" w:rsidR="00764F26" w:rsidRPr="00BF6FC0" w:rsidRDefault="00764F26" w:rsidP="00764F26">
      <w:pPr>
        <w:spacing w:after="0" w:line="240" w:lineRule="auto"/>
        <w:jc w:val="right"/>
        <w:rPr>
          <w:rFonts w:cstheme="minorHAnsi"/>
          <w:b/>
        </w:rPr>
      </w:pP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  <w:t xml:space="preserve">                     Firmato digitalmente</w:t>
      </w:r>
    </w:p>
    <w:p w14:paraId="06677330" w14:textId="77777777" w:rsidR="005B7760" w:rsidRPr="00764F26" w:rsidRDefault="005B7760" w:rsidP="00764F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BAB667" w14:textId="77777777" w:rsidR="00764F26" w:rsidRPr="00764F26" w:rsidRDefault="00764F2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64F26" w:rsidRPr="00764F26" w:rsidSect="00C842F9">
      <w:headerReference w:type="default" r:id="rId7"/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8B8B" w14:textId="77777777" w:rsidR="00764F26" w:rsidRDefault="00764F26" w:rsidP="00764F26">
      <w:pPr>
        <w:spacing w:after="0" w:line="240" w:lineRule="auto"/>
      </w:pPr>
      <w:r>
        <w:separator/>
      </w:r>
    </w:p>
  </w:endnote>
  <w:endnote w:type="continuationSeparator" w:id="0">
    <w:p w14:paraId="7CE5CE93" w14:textId="77777777" w:rsidR="00764F26" w:rsidRDefault="00764F26" w:rsidP="0076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edra Sans 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6F94" w14:textId="77777777" w:rsidR="00764F26" w:rsidRDefault="00764F26" w:rsidP="00764F26">
      <w:pPr>
        <w:spacing w:after="0" w:line="240" w:lineRule="auto"/>
      </w:pPr>
      <w:r>
        <w:separator/>
      </w:r>
    </w:p>
  </w:footnote>
  <w:footnote w:type="continuationSeparator" w:id="0">
    <w:p w14:paraId="14BB4390" w14:textId="77777777" w:rsidR="00764F26" w:rsidRDefault="00764F26" w:rsidP="0076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A8F9" w14:textId="77777777" w:rsidR="00764F26" w:rsidRDefault="00764F26" w:rsidP="00764F26">
    <w:pPr>
      <w:pStyle w:val="Titolo2"/>
      <w:ind w:right="98"/>
    </w:pPr>
    <w:r w:rsidRPr="009B4F79">
      <w:rPr>
        <w:noProof/>
        <w:lang w:val="it-IT" w:eastAsia="it-IT"/>
      </w:rPr>
      <w:drawing>
        <wp:inline distT="0" distB="0" distL="0" distR="0" wp14:anchorId="25A78948" wp14:editId="274A4781">
          <wp:extent cx="3352800" cy="69532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</w:t>
    </w:r>
    <w:r w:rsidRPr="00D16AC1">
      <w:rPr>
        <w:noProof/>
        <w:lang w:val="it-IT" w:eastAsia="it-IT"/>
      </w:rPr>
      <w:drawing>
        <wp:inline distT="0" distB="0" distL="0" distR="0" wp14:anchorId="67A5EA1D" wp14:editId="63135AF6">
          <wp:extent cx="1095375" cy="6953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i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</w:p>
  <w:p w14:paraId="21AC2749" w14:textId="77777777" w:rsidR="00D20BA5" w:rsidRDefault="007F1431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Fedra Sans Normal" w:eastAsia="Times New Roman" w:hAnsi="Fedra Sans Normal" w:cs="Calibri"/>
        <w:b/>
        <w:bCs/>
        <w:color w:val="000000"/>
        <w:kern w:val="1"/>
        <w:sz w:val="22"/>
        <w:szCs w:val="22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2849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F26"/>
    <w:rsid w:val="00013A23"/>
    <w:rsid w:val="001A3D3C"/>
    <w:rsid w:val="00365391"/>
    <w:rsid w:val="005B7760"/>
    <w:rsid w:val="00764F26"/>
    <w:rsid w:val="007F1431"/>
    <w:rsid w:val="00847E55"/>
    <w:rsid w:val="00B03F5F"/>
    <w:rsid w:val="00BF6FC0"/>
    <w:rsid w:val="00D2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91F1"/>
  <w15:docId w15:val="{E5E2F2B0-3F79-460D-ACFE-DFE085E0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4F26"/>
    <w:pPr>
      <w:spacing w:after="200" w:line="276" w:lineRule="auto"/>
    </w:pPr>
    <w:rPr>
      <w:rFonts w:eastAsiaTheme="minorHAnsi"/>
    </w:rPr>
  </w:style>
  <w:style w:type="paragraph" w:styleId="Titolo2">
    <w:name w:val="heading 2"/>
    <w:basedOn w:val="Normale"/>
    <w:next w:val="Normale"/>
    <w:link w:val="Titolo2Carattere"/>
    <w:qFormat/>
    <w:rsid w:val="00764F26"/>
    <w:pPr>
      <w:keepNext/>
      <w:numPr>
        <w:ilvl w:val="1"/>
        <w:numId w:val="1"/>
      </w:numPr>
      <w:tabs>
        <w:tab w:val="left" w:pos="0"/>
      </w:tabs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4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F26"/>
    <w:rPr>
      <w:rFonts w:eastAsiaTheme="minorHAnsi"/>
    </w:rPr>
  </w:style>
  <w:style w:type="paragraph" w:styleId="Pidipagina">
    <w:name w:val="footer"/>
    <w:basedOn w:val="Normale"/>
    <w:link w:val="PidipaginaCarattere"/>
    <w:uiPriority w:val="99"/>
    <w:unhideWhenUsed/>
    <w:rsid w:val="00764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F26"/>
    <w:rPr>
      <w:rFonts w:eastAsiaTheme="minorHAnsi"/>
    </w:rPr>
  </w:style>
  <w:style w:type="character" w:customStyle="1" w:styleId="Titolo2Carattere">
    <w:name w:val="Titolo 2 Carattere"/>
    <w:basedOn w:val="Carpredefinitoparagrafo"/>
    <w:link w:val="Titolo2"/>
    <w:rsid w:val="00764F26"/>
    <w:rPr>
      <w:rFonts w:ascii="Arial" w:hAnsi="Arial" w:cs="Arial"/>
      <w:b/>
      <w:bCs/>
      <w:i/>
      <w:iCs/>
      <w:sz w:val="28"/>
      <w:szCs w:val="28"/>
      <w:lang w:val="en-GB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A23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Clemente Domenico</cp:lastModifiedBy>
  <cp:revision>6</cp:revision>
  <dcterms:created xsi:type="dcterms:W3CDTF">2020-12-09T17:59:00Z</dcterms:created>
  <dcterms:modified xsi:type="dcterms:W3CDTF">2025-10-22T07:30:00Z</dcterms:modified>
</cp:coreProperties>
</file>